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</w:t>
      </w:r>
      <w:r w:rsidR="0007067A">
        <w:rPr>
          <w:b/>
          <w:bCs/>
          <w:sz w:val="32"/>
          <w:szCs w:val="32"/>
        </w:rPr>
        <w:t xml:space="preserve">бюджетного дошкольного </w:t>
      </w:r>
      <w:r w:rsidRPr="00EF0425">
        <w:rPr>
          <w:b/>
          <w:bCs/>
          <w:sz w:val="32"/>
          <w:szCs w:val="32"/>
        </w:rPr>
        <w:t xml:space="preserve">образовательного учреждения </w:t>
      </w:r>
    </w:p>
    <w:p w:rsidR="00A35CA9" w:rsidRDefault="00E8339C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«</w:t>
      </w:r>
      <w:r w:rsidR="0007067A">
        <w:rPr>
          <w:b/>
          <w:bCs/>
          <w:sz w:val="32"/>
          <w:szCs w:val="32"/>
        </w:rPr>
        <w:t xml:space="preserve">Детский сад №1 </w:t>
      </w:r>
      <w:proofErr w:type="spellStart"/>
      <w:r w:rsidR="0007067A">
        <w:rPr>
          <w:b/>
          <w:bCs/>
          <w:sz w:val="32"/>
          <w:szCs w:val="32"/>
        </w:rPr>
        <w:t>с</w:t>
      </w:r>
      <w:proofErr w:type="gramStart"/>
      <w:r w:rsidR="0007067A">
        <w:rPr>
          <w:b/>
          <w:bCs/>
          <w:sz w:val="32"/>
          <w:szCs w:val="32"/>
        </w:rPr>
        <w:t>.М</w:t>
      </w:r>
      <w:proofErr w:type="gramEnd"/>
      <w:r w:rsidR="0007067A">
        <w:rPr>
          <w:b/>
          <w:bCs/>
          <w:sz w:val="32"/>
          <w:szCs w:val="32"/>
        </w:rPr>
        <w:t>анзарас</w:t>
      </w:r>
      <w:proofErr w:type="spellEnd"/>
      <w:r w:rsidR="00850C8A">
        <w:rPr>
          <w:b/>
          <w:bCs/>
          <w:sz w:val="32"/>
          <w:szCs w:val="32"/>
        </w:rPr>
        <w:t>» на 202</w:t>
      </w:r>
      <w:r>
        <w:rPr>
          <w:b/>
          <w:bCs/>
          <w:sz w:val="32"/>
          <w:szCs w:val="32"/>
        </w:rPr>
        <w:t>2</w:t>
      </w:r>
      <w:r w:rsidR="00850C8A">
        <w:rPr>
          <w:b/>
          <w:bCs/>
          <w:sz w:val="32"/>
          <w:szCs w:val="32"/>
        </w:rPr>
        <w:t>-202</w:t>
      </w:r>
      <w:r>
        <w:rPr>
          <w:b/>
          <w:bCs/>
          <w:sz w:val="32"/>
          <w:szCs w:val="32"/>
        </w:rPr>
        <w:t>3</w:t>
      </w:r>
      <w:r w:rsidR="00A35CA9" w:rsidRPr="00EF0425">
        <w:rPr>
          <w:b/>
          <w:bCs/>
          <w:sz w:val="32"/>
          <w:szCs w:val="32"/>
        </w:rPr>
        <w:t> учебный год</w:t>
      </w:r>
    </w:p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:rsidR="00A35CA9" w:rsidRPr="009D5EB5" w:rsidRDefault="00B75B96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1813DF">
        <w:rPr>
          <w:rFonts w:ascii="Times New Roman" w:hAnsi="Times New Roman" w:cs="Times New Roman"/>
          <w:sz w:val="24"/>
          <w:szCs w:val="24"/>
        </w:rPr>
        <w:t xml:space="preserve"> 1</w:t>
      </w:r>
      <w:r w:rsidR="00A35CA9">
        <w:rPr>
          <w:rFonts w:ascii="Times New Roman" w:hAnsi="Times New Roman" w:cs="Times New Roman"/>
          <w:sz w:val="24"/>
          <w:szCs w:val="24"/>
        </w:rPr>
        <w:t xml:space="preserve">                 от </w:t>
      </w:r>
      <w:r w:rsidR="00E8339C">
        <w:rPr>
          <w:rFonts w:ascii="Times New Roman" w:hAnsi="Times New Roman" w:cs="Times New Roman"/>
          <w:sz w:val="24"/>
          <w:szCs w:val="24"/>
        </w:rPr>
        <w:t>«_</w:t>
      </w:r>
      <w:r w:rsidR="001813DF">
        <w:rPr>
          <w:rFonts w:ascii="Times New Roman" w:hAnsi="Times New Roman" w:cs="Times New Roman"/>
          <w:sz w:val="24"/>
          <w:szCs w:val="24"/>
        </w:rPr>
        <w:t>31</w:t>
      </w:r>
      <w:r w:rsidR="00E8339C">
        <w:rPr>
          <w:rFonts w:ascii="Times New Roman" w:hAnsi="Times New Roman" w:cs="Times New Roman"/>
          <w:sz w:val="24"/>
          <w:szCs w:val="24"/>
        </w:rPr>
        <w:t xml:space="preserve">_»  </w:t>
      </w:r>
      <w:r w:rsidR="001813DF">
        <w:rPr>
          <w:rFonts w:ascii="Times New Roman" w:hAnsi="Times New Roman" w:cs="Times New Roman"/>
          <w:sz w:val="24"/>
          <w:szCs w:val="24"/>
        </w:rPr>
        <w:t>августа</w:t>
      </w:r>
      <w:r w:rsidR="00850C8A">
        <w:rPr>
          <w:rFonts w:ascii="Times New Roman" w:hAnsi="Times New Roman" w:cs="Times New Roman"/>
          <w:sz w:val="24"/>
          <w:szCs w:val="24"/>
        </w:rPr>
        <w:t>202</w:t>
      </w:r>
      <w:r w:rsidR="00E8339C">
        <w:rPr>
          <w:rFonts w:ascii="Times New Roman" w:hAnsi="Times New Roman" w:cs="Times New Roman"/>
          <w:sz w:val="24"/>
          <w:szCs w:val="24"/>
        </w:rPr>
        <w:t>2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/>
      </w:tblPr>
      <w:tblGrid>
        <w:gridCol w:w="540"/>
        <w:gridCol w:w="4829"/>
        <w:gridCol w:w="1796"/>
        <w:gridCol w:w="2186"/>
      </w:tblGrid>
      <w:tr w:rsidR="00D24F45" w:rsidRPr="00B47B0B" w:rsidTr="00025958">
        <w:tc>
          <w:tcPr>
            <w:tcW w:w="540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:rsidTr="00025958">
        <w:tc>
          <w:tcPr>
            <w:tcW w:w="9351" w:type="dxa"/>
            <w:gridSpan w:val="4"/>
          </w:tcPr>
          <w:p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:rsidTr="007F1043">
        <w:trPr>
          <w:trHeight w:val="1656"/>
        </w:trPr>
        <w:tc>
          <w:tcPr>
            <w:tcW w:w="540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07067A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6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0706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07067A" w:rsidRDefault="00471CE4" w:rsidP="0007067A">
            <w:pPr>
              <w:rPr>
                <w:rFonts w:ascii="Times New Roman" w:hAnsi="Times New Roman" w:cs="Times New Roman"/>
              </w:rPr>
            </w:pPr>
            <w:r w:rsidRPr="0007067A">
              <w:rPr>
                <w:rFonts w:ascii="Times New Roman" w:hAnsi="Times New Roman" w:cs="Times New Roman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07067A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6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0706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07067A" w:rsidRDefault="00471CE4" w:rsidP="0007067A">
            <w:pPr>
              <w:rPr>
                <w:rFonts w:ascii="Times New Roman" w:hAnsi="Times New Roman" w:cs="Times New Roman"/>
              </w:rPr>
            </w:pPr>
            <w:r w:rsidRPr="0007067A">
              <w:rPr>
                <w:rFonts w:ascii="Times New Roman" w:hAnsi="Times New Roman" w:cs="Times New Roman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E50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работе </w:t>
            </w:r>
            <w:r w:rsidR="00E50B15">
              <w:rPr>
                <w:rFonts w:ascii="Times New Roman" w:hAnsi="Times New Roman" w:cs="Times New Roman"/>
                <w:sz w:val="24"/>
                <w:szCs w:val="24"/>
              </w:rPr>
              <w:t xml:space="preserve">ДОО в летний период и подготовке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к новому учебному году.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E833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833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:rsidTr="00025958">
        <w:tc>
          <w:tcPr>
            <w:tcW w:w="540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Торжественные мероприятия, посвященные «Дня </w:t>
            </w:r>
            <w:r w:rsidR="00897FC2">
              <w:rPr>
                <w:rFonts w:ascii="Times New Roman" w:hAnsi="Times New Roman" w:cs="Times New Roman"/>
                <w:sz w:val="24"/>
                <w:szCs w:val="24"/>
              </w:rPr>
              <w:t>дошкольного работника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:rsidTr="00025958">
        <w:tc>
          <w:tcPr>
            <w:tcW w:w="540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администрацией рассмотреть график предоставления отпусков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на летний период 202</w:t>
            </w:r>
            <w:r w:rsidR="00897F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897F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471CE4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  <w:p w:rsidR="00897FC2" w:rsidRPr="00B47B0B" w:rsidRDefault="00897FC2" w:rsidP="00897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:rsidTr="00025958">
        <w:tc>
          <w:tcPr>
            <w:tcW w:w="540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</w:t>
            </w:r>
            <w:r w:rsidR="00E50B15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технического состояния здания.</w:t>
            </w:r>
          </w:p>
          <w:p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:rsidR="00B75B96" w:rsidRDefault="00B75B96" w:rsidP="00E50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расписания </w:t>
            </w:r>
            <w:r w:rsidR="00897FC2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:rsidR="00B75B96" w:rsidRPr="00B47B0B" w:rsidRDefault="00B75B96" w:rsidP="00E50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:rsidTr="00025958">
        <w:tc>
          <w:tcPr>
            <w:tcW w:w="9351" w:type="dxa"/>
            <w:gridSpan w:val="4"/>
          </w:tcPr>
          <w:p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E50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ей </w:t>
            </w:r>
            <w:r w:rsidR="00E50B15"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проанализировать  НСОТ</w:t>
            </w:r>
          </w:p>
        </w:tc>
        <w:tc>
          <w:tcPr>
            <w:tcW w:w="1796" w:type="dxa"/>
          </w:tcPr>
          <w:p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E50B15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E50B15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057DB1" w:rsidRDefault="00471CE4" w:rsidP="00057DB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</w:rPr>
            </w:pPr>
            <w:r w:rsidRPr="00057DB1">
              <w:rPr>
                <w:rFonts w:ascii="Times New Roman" w:hAnsi="Times New Roman" w:cs="Times New Roman"/>
                <w:b/>
              </w:rPr>
              <w:t>Организационно-массовая работа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897FC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:rsidTr="00025958">
        <w:tc>
          <w:tcPr>
            <w:tcW w:w="540" w:type="dxa"/>
          </w:tcPr>
          <w:p w:rsidR="00A35CA9" w:rsidRPr="00B47B0B" w:rsidRDefault="00897FC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A35CA9" w:rsidRPr="00B47B0B" w:rsidRDefault="00A35CA9" w:rsidP="00897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празднование Дня пожилого человека и Дня </w:t>
            </w:r>
            <w:r w:rsidR="00897FC2">
              <w:rPr>
                <w:rFonts w:ascii="Times New Roman" w:hAnsi="Times New Roman" w:cs="Times New Roman"/>
                <w:sz w:val="24"/>
                <w:szCs w:val="24"/>
              </w:rPr>
              <w:t>дошкольного работника</w:t>
            </w:r>
          </w:p>
        </w:tc>
        <w:tc>
          <w:tcPr>
            <w:tcW w:w="1796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897FC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897FC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A6DDE" w:rsidRPr="00B47B0B" w:rsidRDefault="008A7E32" w:rsidP="00070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</w:t>
            </w:r>
            <w:r w:rsidR="0007067A"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</w:p>
        </w:tc>
        <w:tc>
          <w:tcPr>
            <w:tcW w:w="179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мере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необходимости</w:t>
            </w:r>
          </w:p>
        </w:tc>
        <w:tc>
          <w:tcPr>
            <w:tcW w:w="218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897FC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Pr="00B47B0B" w:rsidRDefault="00A773EB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профсоюзной о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рганизации</w:t>
      </w:r>
      <w:r w:rsidR="00E8339C">
        <w:rPr>
          <w:rFonts w:ascii="Times New Roman" w:hAnsi="Times New Roman" w:cs="Times New Roman"/>
          <w:sz w:val="24"/>
          <w:szCs w:val="24"/>
        </w:rPr>
        <w:t xml:space="preserve">                 </w:t>
      </w:r>
      <w:proofErr w:type="spellStart"/>
      <w:r w:rsidR="00897FC2">
        <w:rPr>
          <w:rFonts w:ascii="Times New Roman" w:hAnsi="Times New Roman" w:cs="Times New Roman"/>
          <w:sz w:val="24"/>
          <w:szCs w:val="24"/>
        </w:rPr>
        <w:t>Гараева</w:t>
      </w:r>
      <w:proofErr w:type="spellEnd"/>
      <w:r w:rsidR="00897FC2">
        <w:rPr>
          <w:rFonts w:ascii="Times New Roman" w:hAnsi="Times New Roman" w:cs="Times New Roman"/>
          <w:sz w:val="24"/>
          <w:szCs w:val="24"/>
        </w:rPr>
        <w:t xml:space="preserve"> Г.З.</w:t>
      </w:r>
    </w:p>
    <w:sectPr w:rsidR="00057BCE" w:rsidRPr="00B47B0B" w:rsidSect="00466A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6A2E"/>
    <w:rsid w:val="00025958"/>
    <w:rsid w:val="00057BCE"/>
    <w:rsid w:val="00057DB1"/>
    <w:rsid w:val="0007067A"/>
    <w:rsid w:val="000B0337"/>
    <w:rsid w:val="001813DF"/>
    <w:rsid w:val="003542D2"/>
    <w:rsid w:val="003A2351"/>
    <w:rsid w:val="003C6701"/>
    <w:rsid w:val="003D79E3"/>
    <w:rsid w:val="0042425F"/>
    <w:rsid w:val="00466AF6"/>
    <w:rsid w:val="00471CE4"/>
    <w:rsid w:val="00486C1A"/>
    <w:rsid w:val="004D008C"/>
    <w:rsid w:val="004D6A2E"/>
    <w:rsid w:val="0063107C"/>
    <w:rsid w:val="00751FCD"/>
    <w:rsid w:val="00850C8A"/>
    <w:rsid w:val="00897FC2"/>
    <w:rsid w:val="008A7E32"/>
    <w:rsid w:val="00925A03"/>
    <w:rsid w:val="009A6DDE"/>
    <w:rsid w:val="00A35CA9"/>
    <w:rsid w:val="00A773EB"/>
    <w:rsid w:val="00AD6A90"/>
    <w:rsid w:val="00B47B0B"/>
    <w:rsid w:val="00B75B96"/>
    <w:rsid w:val="00C44B44"/>
    <w:rsid w:val="00CA55B3"/>
    <w:rsid w:val="00D24F45"/>
    <w:rsid w:val="00E50B15"/>
    <w:rsid w:val="00E833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4</Pages>
  <Words>873</Words>
  <Characters>4980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dcterms:created xsi:type="dcterms:W3CDTF">2019-01-29T19:36:00Z</dcterms:created>
  <dcterms:modified xsi:type="dcterms:W3CDTF">2022-11-29T12:30:00Z</dcterms:modified>
</cp:coreProperties>
</file>